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F19A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</w:rPr>
      </w:pPr>
    </w:p>
    <w:p w14:paraId="0177B154" w14:textId="77777777" w:rsidR="00637E7B" w:rsidRPr="00A8476C" w:rsidRDefault="00637E7B" w:rsidP="00637E7B">
      <w:pPr>
        <w:pStyle w:val="NormalJustificado"/>
        <w:spacing w:before="0" w:after="0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61668468" w14:textId="77777777" w:rsidTr="008C739E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67DA8395" w14:textId="2EE5E35A" w:rsidR="00637E7B" w:rsidRPr="00A8476C" w:rsidRDefault="00530B24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44FC105" wp14:editId="42ACC80A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4F6E171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4E338A16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>FORMATO AUTO POR EL CUAL SE ARCHIVA UN PROCESO</w:t>
            </w:r>
            <w:r w:rsidRPr="00A8476C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2A454642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PRFJC-02-60</w:t>
            </w:r>
          </w:p>
          <w:p w14:paraId="3EA52AC4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12009D7F" w14:textId="77777777" w:rsidTr="008C739E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34F2768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4B8FBD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57A26429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0BE958CE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1D42C87A" w14:textId="77777777" w:rsidTr="008C739E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3CA6CFA1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667819B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287EA313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2611A91E" w14:textId="77777777" w:rsidR="00637E7B" w:rsidRPr="00A8476C" w:rsidRDefault="00637E7B" w:rsidP="00637E7B">
      <w:pPr>
        <w:pStyle w:val="Ttulo"/>
        <w:rPr>
          <w:rFonts w:cs="Arial"/>
          <w:sz w:val="20"/>
        </w:rPr>
      </w:pPr>
    </w:p>
    <w:p w14:paraId="0E91B19A" w14:textId="77777777" w:rsidR="00637E7B" w:rsidRPr="00A8476C" w:rsidRDefault="00637E7B" w:rsidP="00637E7B">
      <w:pPr>
        <w:pStyle w:val="Ttulo"/>
        <w:rPr>
          <w:rFonts w:cs="Arial"/>
          <w:sz w:val="20"/>
        </w:rPr>
      </w:pPr>
      <w:r w:rsidRPr="00A8476C">
        <w:rPr>
          <w:rFonts w:cs="Arial"/>
          <w:sz w:val="20"/>
        </w:rPr>
        <w:t>AUTO No. _____POR EL CUAL SE ARCHIVA UN PROCESO</w:t>
      </w:r>
    </w:p>
    <w:p w14:paraId="06572249" w14:textId="77777777" w:rsidR="00637E7B" w:rsidRPr="00A8476C" w:rsidRDefault="00637E7B" w:rsidP="00637E7B">
      <w:pPr>
        <w:pStyle w:val="Ttulo"/>
        <w:rPr>
          <w:rFonts w:cs="Arial"/>
          <w:sz w:val="20"/>
        </w:rPr>
      </w:pPr>
      <w:r w:rsidRPr="00A8476C">
        <w:rPr>
          <w:rFonts w:cs="Arial"/>
          <w:sz w:val="20"/>
        </w:rPr>
        <w:t>Proceso por Jurisdicción Coactiva No. ________</w:t>
      </w:r>
    </w:p>
    <w:p w14:paraId="57CB0CFB" w14:textId="77777777" w:rsidR="00637E7B" w:rsidRPr="00A8476C" w:rsidRDefault="00637E7B" w:rsidP="00637E7B">
      <w:pPr>
        <w:pStyle w:val="Textonotapie"/>
        <w:rPr>
          <w:rFonts w:cs="Arial"/>
        </w:rPr>
      </w:pPr>
    </w:p>
    <w:p w14:paraId="23BDD772" w14:textId="77777777" w:rsidR="00637E7B" w:rsidRPr="00A8476C" w:rsidRDefault="00637E7B" w:rsidP="00637E7B">
      <w:pPr>
        <w:pStyle w:val="Textonotapie"/>
        <w:rPr>
          <w:rFonts w:cs="Arial"/>
        </w:rPr>
      </w:pPr>
      <w:r w:rsidRPr="00A8476C">
        <w:rPr>
          <w:rFonts w:cs="Arial"/>
        </w:rPr>
        <w:t xml:space="preserve">Bogotá, D.C., </w:t>
      </w:r>
    </w:p>
    <w:p w14:paraId="44FEF739" w14:textId="77777777" w:rsidR="00637E7B" w:rsidRPr="00A8476C" w:rsidRDefault="00637E7B" w:rsidP="00637E7B">
      <w:pPr>
        <w:pStyle w:val="Ttulo"/>
        <w:rPr>
          <w:rFonts w:cs="Arial"/>
          <w:sz w:val="20"/>
          <w:lang w:val="es-ES_tradnl"/>
        </w:rPr>
      </w:pPr>
    </w:p>
    <w:p w14:paraId="045F1223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="004135EA">
        <w:rPr>
          <w:rFonts w:cs="Arial"/>
          <w:sz w:val="20"/>
        </w:rPr>
        <w:t>Acuerdos Distritales</w:t>
      </w:r>
      <w:r w:rsidRPr="00A8476C">
        <w:rPr>
          <w:rFonts w:cs="Arial"/>
          <w:sz w:val="20"/>
          <w:lang w:val="es-419"/>
        </w:rPr>
        <w:t xml:space="preserve">s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 xml:space="preserve"> 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  <w:lang w:val="es-CO"/>
        </w:rPr>
        <w:t xml:space="preserve"> </w:t>
      </w:r>
      <w:r w:rsidRPr="00A8476C">
        <w:rPr>
          <w:rFonts w:cs="Arial"/>
          <w:sz w:val="20"/>
        </w:rPr>
        <w:t>expedidas por el Contralor de Bogotá, D.C., y,</w:t>
      </w:r>
    </w:p>
    <w:p w14:paraId="4E4786A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906A35E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CONSIDERANDO</w:t>
      </w:r>
    </w:p>
    <w:p w14:paraId="7EB6250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2CB7CCF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Enseguida se debe describir en orden cronológico las actuaciones relevantes del proceso, así como las fechas y valores de los pagos realizados (en caso de existir), indicando los folios del expediente en que se encuentra dicha información.</w:t>
      </w:r>
    </w:p>
    <w:p w14:paraId="223E315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6F8814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 continuación debe describir el análisis de las razones de hecho de derecho que llevan al Despacho a archivar las diligencias. </w:t>
      </w:r>
    </w:p>
    <w:p w14:paraId="46840EA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3330DA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En mérito de lo expuesto este Despacho, </w:t>
      </w:r>
    </w:p>
    <w:p w14:paraId="689FE2E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58D1E32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RESUELVE</w:t>
      </w:r>
    </w:p>
    <w:p w14:paraId="07046ACC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F81D1D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Primero: Revocar las providencias a que hubiere lugar, indicando si es para uno de los ejecutados o para todos (identificar en correcta forma a los ejecutados) en caso de tratarse de varios, por lo expuesto en la parte motiva de esta providencia. </w:t>
      </w:r>
    </w:p>
    <w:p w14:paraId="425C6572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DACAAA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Segundo: Levantar las medidas cautelares que a que hubiere lugar. – Líbrense los oficios correspondientes.</w:t>
      </w:r>
    </w:p>
    <w:p w14:paraId="141C3D5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A68DBC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Tercero: Ordenar las devoluciones a que hubiere lugar.</w:t>
      </w:r>
    </w:p>
    <w:p w14:paraId="43C490E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66F8A4F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Cuarto: Notificar la presente providencia como lo ordena el Artículo 295 de la Ley 1564 de 2012 – Código General del Proceso</w:t>
      </w:r>
    </w:p>
    <w:p w14:paraId="6BDCB16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0C8DAB6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Quinto: Archivar el proceso de jurisdicción coactiva No. ______, seguido en contra del (los) señor (es) _________, identificados con Cédula de Ciudadanía y/o NIT _______, una vez ejecutoriado el presente auto, previa desanotación en los libros correspondientes, respecto de la cuantía de $___________.</w:t>
      </w:r>
    </w:p>
    <w:p w14:paraId="31F6890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9F3CB3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Artículo Sexto: Contra la presente providencia no procede recurso alguno.</w:t>
      </w:r>
    </w:p>
    <w:p w14:paraId="78C8494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6B1425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Artículo Séptimo: Enviar copia de la presente providencia a la Contraloría Delegada para Investigaciones, Juicios Fiscales y Jurisdicción Coactiva de la Contraloría General de la República, para que excluya del </w:t>
      </w:r>
      <w:r w:rsidRPr="00A8476C">
        <w:rPr>
          <w:b w:val="0"/>
          <w:sz w:val="20"/>
          <w:szCs w:val="20"/>
        </w:rPr>
        <w:lastRenderedPageBreak/>
        <w:t>boletín de responsables fiscales y a la Procuraduría General de la Nación, para la exclusión del boletín de antecedentes disciplinarios al (los) ejecutado (s) en el proceso de la referencia (Si a ello hubiere lugar).</w:t>
      </w:r>
    </w:p>
    <w:p w14:paraId="494B4AD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882F345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2BB7DC1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NOTIFÍQUESE, COMUNÍQUESE Y CÚMPLASE</w:t>
      </w:r>
    </w:p>
    <w:p w14:paraId="6DD406DD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7A183D80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EFC59F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0213A24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sz w:val="20"/>
          <w:szCs w:val="20"/>
        </w:rPr>
        <w:t>________________________________</w:t>
      </w:r>
      <w:r w:rsidRPr="00A8476C">
        <w:rPr>
          <w:b w:val="0"/>
          <w:sz w:val="20"/>
          <w:szCs w:val="20"/>
        </w:rPr>
        <w:t xml:space="preserve">  </w:t>
      </w:r>
    </w:p>
    <w:p w14:paraId="464495C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 xml:space="preserve">Subdirector(a) de Jurisdicción Coactiva </w:t>
      </w:r>
    </w:p>
    <w:p w14:paraId="50336217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5E46F8E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3C87D81" w14:textId="77777777" w:rsidR="00637E7B" w:rsidRPr="00A8476C" w:rsidRDefault="00637E7B" w:rsidP="0080134F">
      <w:pPr>
        <w:pStyle w:val="NormalJustificado"/>
        <w:spacing w:before="0" w:after="0"/>
        <w:rPr>
          <w:bCs w:val="0"/>
          <w:sz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sectPr w:rsidR="00637E7B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D7DA28" w14:textId="77777777" w:rsidR="00503A0B" w:rsidRDefault="00503A0B" w:rsidP="00637E7B">
      <w:r>
        <w:separator/>
      </w:r>
    </w:p>
  </w:endnote>
  <w:endnote w:type="continuationSeparator" w:id="0">
    <w:p w14:paraId="17A1678A" w14:textId="77777777" w:rsidR="00503A0B" w:rsidRDefault="00503A0B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1A35D" w14:textId="77777777" w:rsidR="00503A0B" w:rsidRDefault="00503A0B" w:rsidP="00637E7B">
      <w:r>
        <w:separator/>
      </w:r>
    </w:p>
  </w:footnote>
  <w:footnote w:type="continuationSeparator" w:id="0">
    <w:p w14:paraId="22F40BF2" w14:textId="77777777" w:rsidR="00503A0B" w:rsidRDefault="00503A0B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2E3F5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8AC034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502E5"/>
    <w:rsid w:val="00077950"/>
    <w:rsid w:val="000856EC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B1F8C"/>
    <w:rsid w:val="001B561B"/>
    <w:rsid w:val="001E1C75"/>
    <w:rsid w:val="002017AF"/>
    <w:rsid w:val="00230FA6"/>
    <w:rsid w:val="002638C2"/>
    <w:rsid w:val="002A555A"/>
    <w:rsid w:val="002A5CC9"/>
    <w:rsid w:val="002E655A"/>
    <w:rsid w:val="003249E3"/>
    <w:rsid w:val="00387EF8"/>
    <w:rsid w:val="003A731B"/>
    <w:rsid w:val="004135EA"/>
    <w:rsid w:val="00441AFE"/>
    <w:rsid w:val="00495BD9"/>
    <w:rsid w:val="004C0B25"/>
    <w:rsid w:val="004D20D1"/>
    <w:rsid w:val="004F390B"/>
    <w:rsid w:val="004F61E5"/>
    <w:rsid w:val="00501E9F"/>
    <w:rsid w:val="00503A0B"/>
    <w:rsid w:val="00513234"/>
    <w:rsid w:val="00527A9F"/>
    <w:rsid w:val="00530B24"/>
    <w:rsid w:val="00533889"/>
    <w:rsid w:val="00537BCE"/>
    <w:rsid w:val="005416A4"/>
    <w:rsid w:val="005451BE"/>
    <w:rsid w:val="00554BA7"/>
    <w:rsid w:val="005800C5"/>
    <w:rsid w:val="005813A9"/>
    <w:rsid w:val="00586893"/>
    <w:rsid w:val="005920E5"/>
    <w:rsid w:val="005B3680"/>
    <w:rsid w:val="005C0DC7"/>
    <w:rsid w:val="005C2334"/>
    <w:rsid w:val="00610BD5"/>
    <w:rsid w:val="00627DF8"/>
    <w:rsid w:val="00637E7B"/>
    <w:rsid w:val="00672CD9"/>
    <w:rsid w:val="007137C2"/>
    <w:rsid w:val="00756171"/>
    <w:rsid w:val="0075633C"/>
    <w:rsid w:val="00770502"/>
    <w:rsid w:val="00796ED9"/>
    <w:rsid w:val="007E6681"/>
    <w:rsid w:val="0080134F"/>
    <w:rsid w:val="00827079"/>
    <w:rsid w:val="0085685B"/>
    <w:rsid w:val="00883A5D"/>
    <w:rsid w:val="00887C2A"/>
    <w:rsid w:val="0089643A"/>
    <w:rsid w:val="008C1859"/>
    <w:rsid w:val="008C5717"/>
    <w:rsid w:val="008C739E"/>
    <w:rsid w:val="008F5DDB"/>
    <w:rsid w:val="00915D10"/>
    <w:rsid w:val="00927C22"/>
    <w:rsid w:val="00935ACB"/>
    <w:rsid w:val="009669F6"/>
    <w:rsid w:val="00970175"/>
    <w:rsid w:val="00996086"/>
    <w:rsid w:val="00A00839"/>
    <w:rsid w:val="00A544E5"/>
    <w:rsid w:val="00A749E1"/>
    <w:rsid w:val="00AB2F41"/>
    <w:rsid w:val="00AB3C20"/>
    <w:rsid w:val="00AD0484"/>
    <w:rsid w:val="00AF4390"/>
    <w:rsid w:val="00B516D0"/>
    <w:rsid w:val="00BA7A0A"/>
    <w:rsid w:val="00BC70E9"/>
    <w:rsid w:val="00C419E7"/>
    <w:rsid w:val="00C7690D"/>
    <w:rsid w:val="00C91BB3"/>
    <w:rsid w:val="00CA48CB"/>
    <w:rsid w:val="00D462A3"/>
    <w:rsid w:val="00D721CA"/>
    <w:rsid w:val="00DD019E"/>
    <w:rsid w:val="00DD3C0C"/>
    <w:rsid w:val="00DD4E0C"/>
    <w:rsid w:val="00E33C3E"/>
    <w:rsid w:val="00E37CCF"/>
    <w:rsid w:val="00E40DAB"/>
    <w:rsid w:val="00EB1794"/>
    <w:rsid w:val="00F57F4D"/>
    <w:rsid w:val="00F7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47EF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7C8CE-4BF5-4DC4-8574-7C947DD96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2020-09-23T15:02:00Z</dcterms:created>
  <dcterms:modified xsi:type="dcterms:W3CDTF">2020-09-23T16:07:00Z</dcterms:modified>
</cp:coreProperties>
</file>